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153" w:rsidRPr="00CA2FFC" w:rsidRDefault="00C24153" w:rsidP="00C24153">
      <w:pPr>
        <w:rPr>
          <w:b/>
          <w:sz w:val="28"/>
          <w:szCs w:val="28"/>
          <w:lang w:val="sk-SK"/>
        </w:rPr>
      </w:pPr>
      <w:r w:rsidRPr="00CA2FFC">
        <w:rPr>
          <w:b/>
          <w:sz w:val="28"/>
          <w:szCs w:val="28"/>
          <w:lang w:val="sk-SK"/>
        </w:rPr>
        <w:t>Rady pre pacientov</w:t>
      </w:r>
      <w:r w:rsidR="002E25B7" w:rsidRPr="00CA2FFC">
        <w:rPr>
          <w:b/>
          <w:sz w:val="28"/>
          <w:szCs w:val="28"/>
          <w:lang w:val="sk-SK"/>
        </w:rPr>
        <w:t xml:space="preserve"> s chrápaním</w:t>
      </w:r>
    </w:p>
    <w:p w:rsidR="00C24153" w:rsidRDefault="00C24153" w:rsidP="00C24153">
      <w:pPr>
        <w:rPr>
          <w:b/>
          <w:bCs/>
          <w:sz w:val="28"/>
          <w:szCs w:val="28"/>
          <w:lang w:val="sk-SK"/>
        </w:rPr>
      </w:pPr>
    </w:p>
    <w:p w:rsidR="00042138" w:rsidRPr="00042138" w:rsidRDefault="00042138" w:rsidP="00042138">
      <w:pPr>
        <w:pStyle w:val="Odsekzoznamu"/>
        <w:numPr>
          <w:ilvl w:val="1"/>
          <w:numId w:val="1"/>
        </w:numPr>
        <w:rPr>
          <w:b/>
          <w:bCs/>
          <w:sz w:val="28"/>
          <w:szCs w:val="28"/>
          <w:lang w:val="sk-SK"/>
        </w:rPr>
      </w:pPr>
      <w:r w:rsidRPr="00042138">
        <w:rPr>
          <w:bCs/>
          <w:sz w:val="28"/>
          <w:szCs w:val="28"/>
          <w:lang w:val="sk-SK"/>
        </w:rPr>
        <w:t xml:space="preserve">Vhodné skúsiť </w:t>
      </w:r>
      <w:r w:rsidR="004C6AAF">
        <w:rPr>
          <w:bCs/>
          <w:sz w:val="28"/>
          <w:szCs w:val="28"/>
          <w:lang w:val="sk-SK"/>
        </w:rPr>
        <w:t xml:space="preserve">na obmedzenie chrápania </w:t>
      </w:r>
      <w:bookmarkStart w:id="0" w:name="_GoBack"/>
      <w:bookmarkEnd w:id="0"/>
      <w:r w:rsidRPr="00042138">
        <w:rPr>
          <w:bCs/>
          <w:sz w:val="28"/>
          <w:szCs w:val="28"/>
          <w:lang w:val="sk-SK"/>
        </w:rPr>
        <w:t>dentálnu pomôcku na chrápanie –</w:t>
      </w:r>
      <w:r>
        <w:rPr>
          <w:b/>
          <w:bCs/>
          <w:sz w:val="28"/>
          <w:szCs w:val="28"/>
          <w:lang w:val="sk-SK"/>
        </w:rPr>
        <w:t xml:space="preserve"> </w:t>
      </w:r>
      <w:proofErr w:type="spellStart"/>
      <w:r>
        <w:rPr>
          <w:b/>
          <w:bCs/>
          <w:sz w:val="28"/>
          <w:szCs w:val="28"/>
          <w:lang w:val="sk-SK"/>
        </w:rPr>
        <w:t>Good</w:t>
      </w:r>
      <w:proofErr w:type="spellEnd"/>
      <w:r>
        <w:rPr>
          <w:b/>
          <w:bCs/>
          <w:sz w:val="28"/>
          <w:szCs w:val="28"/>
          <w:lang w:val="sk-SK"/>
        </w:rPr>
        <w:t xml:space="preserve"> </w:t>
      </w:r>
      <w:proofErr w:type="spellStart"/>
      <w:r>
        <w:rPr>
          <w:b/>
          <w:bCs/>
          <w:sz w:val="28"/>
          <w:szCs w:val="28"/>
          <w:lang w:val="sk-SK"/>
        </w:rPr>
        <w:t>Mornign</w:t>
      </w:r>
      <w:proofErr w:type="spellEnd"/>
      <w:r>
        <w:rPr>
          <w:b/>
          <w:bCs/>
          <w:sz w:val="28"/>
          <w:szCs w:val="28"/>
          <w:lang w:val="sk-SK"/>
        </w:rPr>
        <w:t xml:space="preserve"> </w:t>
      </w:r>
      <w:proofErr w:type="spellStart"/>
      <w:r>
        <w:rPr>
          <w:b/>
          <w:bCs/>
          <w:sz w:val="28"/>
          <w:szCs w:val="28"/>
          <w:lang w:val="sk-SK"/>
        </w:rPr>
        <w:t>Snore</w:t>
      </w:r>
      <w:proofErr w:type="spellEnd"/>
      <w:r>
        <w:rPr>
          <w:b/>
          <w:bCs/>
          <w:sz w:val="28"/>
          <w:szCs w:val="28"/>
          <w:lang w:val="sk-SK"/>
        </w:rPr>
        <w:t xml:space="preserve"> </w:t>
      </w:r>
      <w:proofErr w:type="spellStart"/>
      <w:r>
        <w:rPr>
          <w:b/>
          <w:bCs/>
          <w:sz w:val="28"/>
          <w:szCs w:val="28"/>
          <w:lang w:val="sk-SK"/>
        </w:rPr>
        <w:t>Solution</w:t>
      </w:r>
      <w:proofErr w:type="spellEnd"/>
      <w:r>
        <w:rPr>
          <w:b/>
          <w:bCs/>
          <w:sz w:val="28"/>
          <w:szCs w:val="28"/>
          <w:lang w:val="sk-SK"/>
        </w:rPr>
        <w:t xml:space="preserve"> </w:t>
      </w:r>
      <w:r w:rsidRPr="00042138">
        <w:rPr>
          <w:bCs/>
          <w:sz w:val="28"/>
          <w:szCs w:val="28"/>
          <w:lang w:val="sk-SK"/>
        </w:rPr>
        <w:t>(dá sa objednať vez internet)</w:t>
      </w:r>
    </w:p>
    <w:p w:rsidR="00C24153" w:rsidRPr="00CA2FFC" w:rsidRDefault="00C24153" w:rsidP="00C24153">
      <w:pPr>
        <w:rPr>
          <w:lang w:val="sk-SK"/>
        </w:rPr>
      </w:pPr>
    </w:p>
    <w:p w:rsidR="00C24153" w:rsidRPr="00E941A7" w:rsidRDefault="00C24153" w:rsidP="00C24153">
      <w:pPr>
        <w:numPr>
          <w:ilvl w:val="1"/>
          <w:numId w:val="1"/>
        </w:numPr>
        <w:rPr>
          <w:lang w:val="sk-SK"/>
        </w:rPr>
      </w:pPr>
      <w:r w:rsidRPr="00E941A7">
        <w:rPr>
          <w:lang w:val="sk-SK"/>
        </w:rPr>
        <w:t xml:space="preserve">denne fyzicky cvičiť a navyknúť si na športový </w:t>
      </w:r>
      <w:r w:rsidR="007C6084" w:rsidRPr="00E941A7">
        <w:rPr>
          <w:lang w:val="sk-SK"/>
        </w:rPr>
        <w:t>štýl</w:t>
      </w:r>
      <w:r w:rsidRPr="00E941A7">
        <w:rPr>
          <w:lang w:val="sk-SK"/>
        </w:rPr>
        <w:t xml:space="preserve"> života</w:t>
      </w:r>
    </w:p>
    <w:p w:rsidR="00C24153" w:rsidRPr="00E941A7" w:rsidRDefault="00C24153" w:rsidP="00C24153">
      <w:pPr>
        <w:numPr>
          <w:ilvl w:val="1"/>
          <w:numId w:val="1"/>
        </w:numPr>
        <w:rPr>
          <w:lang w:val="sk-SK"/>
        </w:rPr>
      </w:pPr>
      <w:r w:rsidRPr="00E941A7">
        <w:rPr>
          <w:lang w:val="sk-SK"/>
        </w:rPr>
        <w:t>schudnúť</w:t>
      </w:r>
    </w:p>
    <w:p w:rsidR="00C24153" w:rsidRPr="00E941A7" w:rsidRDefault="002E25B7" w:rsidP="00C24153">
      <w:pPr>
        <w:numPr>
          <w:ilvl w:val="1"/>
          <w:numId w:val="1"/>
        </w:numPr>
        <w:rPr>
          <w:lang w:val="sk-SK"/>
        </w:rPr>
      </w:pPr>
      <w:r w:rsidRPr="00E941A7">
        <w:rPr>
          <w:lang w:val="sk-SK"/>
        </w:rPr>
        <w:t>neužívať</w:t>
      </w:r>
      <w:r w:rsidR="008C26E4" w:rsidRPr="00E941A7">
        <w:rPr>
          <w:lang w:val="sk-SK"/>
        </w:rPr>
        <w:t xml:space="preserve"> </w:t>
      </w:r>
      <w:r w:rsidR="00E941A7" w:rsidRPr="00E941A7">
        <w:rPr>
          <w:lang w:val="sk-SK"/>
        </w:rPr>
        <w:t>lieky na spanie /</w:t>
      </w:r>
      <w:r w:rsidR="008C26E4" w:rsidRPr="00E941A7">
        <w:rPr>
          <w:lang w:val="sk-SK"/>
        </w:rPr>
        <w:t xml:space="preserve">hypnotiká, sedatíva, centrálne </w:t>
      </w:r>
      <w:proofErr w:type="spellStart"/>
      <w:r w:rsidR="008C26E4" w:rsidRPr="00E941A7">
        <w:rPr>
          <w:lang w:val="sk-SK"/>
        </w:rPr>
        <w:t>myorelaxanciá</w:t>
      </w:r>
      <w:proofErr w:type="spellEnd"/>
      <w:r w:rsidR="00E941A7" w:rsidRPr="00E941A7">
        <w:rPr>
          <w:lang w:val="sk-SK"/>
        </w:rPr>
        <w:t>/</w:t>
      </w:r>
    </w:p>
    <w:p w:rsidR="008C26E4" w:rsidRPr="00E941A7" w:rsidRDefault="008C26E4" w:rsidP="00C24153">
      <w:pPr>
        <w:numPr>
          <w:ilvl w:val="1"/>
          <w:numId w:val="1"/>
        </w:numPr>
        <w:rPr>
          <w:lang w:val="sk-SK"/>
        </w:rPr>
      </w:pPr>
      <w:r w:rsidRPr="00E941A7">
        <w:rPr>
          <w:lang w:val="sk-SK"/>
        </w:rPr>
        <w:t xml:space="preserve">pri zavaľovaní nosa v spánku používať </w:t>
      </w:r>
      <w:proofErr w:type="spellStart"/>
      <w:r w:rsidRPr="00E941A7">
        <w:rPr>
          <w:lang w:val="sk-SK"/>
        </w:rPr>
        <w:t>nasálne</w:t>
      </w:r>
      <w:proofErr w:type="spellEnd"/>
      <w:r w:rsidRPr="00E941A7">
        <w:rPr>
          <w:lang w:val="sk-SK"/>
        </w:rPr>
        <w:t xml:space="preserve"> </w:t>
      </w:r>
      <w:proofErr w:type="spellStart"/>
      <w:r w:rsidRPr="00E941A7">
        <w:rPr>
          <w:lang w:val="sk-SK"/>
        </w:rPr>
        <w:t>dekongestíva</w:t>
      </w:r>
      <w:proofErr w:type="spellEnd"/>
    </w:p>
    <w:p w:rsidR="00C24153" w:rsidRPr="00E941A7" w:rsidRDefault="00C24153" w:rsidP="00C24153">
      <w:pPr>
        <w:numPr>
          <w:ilvl w:val="1"/>
          <w:numId w:val="1"/>
        </w:numPr>
        <w:rPr>
          <w:lang w:val="sk-SK"/>
        </w:rPr>
      </w:pPr>
      <w:r w:rsidRPr="00E941A7">
        <w:rPr>
          <w:lang w:val="sk-SK"/>
        </w:rPr>
        <w:t>chrániť sa prílišnej vyčerpanosti</w:t>
      </w:r>
    </w:p>
    <w:p w:rsidR="00C24153" w:rsidRPr="00E941A7" w:rsidRDefault="00C24153" w:rsidP="00C24153">
      <w:pPr>
        <w:numPr>
          <w:ilvl w:val="1"/>
          <w:numId w:val="1"/>
        </w:numPr>
        <w:rPr>
          <w:lang w:val="sk-SK"/>
        </w:rPr>
      </w:pPr>
      <w:r w:rsidRPr="00E941A7">
        <w:rPr>
          <w:lang w:val="sk-SK"/>
        </w:rPr>
        <w:t>pri ťažkostiach so zaspaním vstať a ľahnúť si zasa až pri únave</w:t>
      </w:r>
    </w:p>
    <w:p w:rsidR="00C24153" w:rsidRPr="00E941A7" w:rsidRDefault="008C26E4" w:rsidP="00C24153">
      <w:pPr>
        <w:numPr>
          <w:ilvl w:val="1"/>
          <w:numId w:val="1"/>
        </w:numPr>
        <w:rPr>
          <w:lang w:val="sk-SK"/>
        </w:rPr>
      </w:pPr>
      <w:r w:rsidRPr="00E941A7">
        <w:rPr>
          <w:lang w:val="sk-SK"/>
        </w:rPr>
        <w:t xml:space="preserve">spať s vyššie podloženou hlavou – </w:t>
      </w:r>
      <w:proofErr w:type="spellStart"/>
      <w:r w:rsidRPr="00E941A7">
        <w:rPr>
          <w:lang w:val="sk-SK"/>
        </w:rPr>
        <w:t>tempúrový</w:t>
      </w:r>
      <w:proofErr w:type="spellEnd"/>
      <w:r w:rsidRPr="00E941A7">
        <w:rPr>
          <w:lang w:val="sk-SK"/>
        </w:rPr>
        <w:t xml:space="preserve"> vankúš</w:t>
      </w:r>
    </w:p>
    <w:p w:rsidR="00C24153" w:rsidRPr="00E941A7" w:rsidRDefault="008C26E4" w:rsidP="00C24153">
      <w:pPr>
        <w:numPr>
          <w:ilvl w:val="1"/>
          <w:numId w:val="1"/>
        </w:numPr>
        <w:rPr>
          <w:lang w:val="sk-SK"/>
        </w:rPr>
      </w:pPr>
      <w:r w:rsidRPr="00E941A7">
        <w:rPr>
          <w:lang w:val="sk-SK"/>
        </w:rPr>
        <w:t>spať</w:t>
      </w:r>
      <w:r w:rsidR="00C24153" w:rsidRPr="00E941A7">
        <w:rPr>
          <w:lang w:val="sk-SK"/>
        </w:rPr>
        <w:t xml:space="preserve"> v </w:t>
      </w:r>
      <w:proofErr w:type="spellStart"/>
      <w:r w:rsidR="00C24153" w:rsidRPr="00E941A7">
        <w:rPr>
          <w:lang w:val="sk-SK"/>
        </w:rPr>
        <w:t>polosede</w:t>
      </w:r>
      <w:proofErr w:type="spellEnd"/>
      <w:r w:rsidR="00C24153" w:rsidRPr="00E941A7">
        <w:rPr>
          <w:lang w:val="sk-SK"/>
        </w:rPr>
        <w:t xml:space="preserve"> /60 st. uhol k podložke/</w:t>
      </w:r>
    </w:p>
    <w:p w:rsidR="002E25B7" w:rsidRPr="00E941A7" w:rsidRDefault="002E25B7" w:rsidP="00C24153">
      <w:pPr>
        <w:numPr>
          <w:ilvl w:val="1"/>
          <w:numId w:val="1"/>
        </w:numPr>
        <w:rPr>
          <w:lang w:val="sk-SK"/>
        </w:rPr>
      </w:pPr>
      <w:r w:rsidRPr="00E941A7">
        <w:rPr>
          <w:lang w:val="sk-SK"/>
        </w:rPr>
        <w:t xml:space="preserve">pri chrápaní len na </w:t>
      </w:r>
      <w:r w:rsidR="00CA2FFC" w:rsidRPr="00E941A7">
        <w:rPr>
          <w:lang w:val="sk-SK"/>
        </w:rPr>
        <w:t>chrbte</w:t>
      </w:r>
      <w:r w:rsidRPr="00E941A7">
        <w:rPr>
          <w:lang w:val="sk-SK"/>
        </w:rPr>
        <w:t xml:space="preserve"> zašiť do pyžama</w:t>
      </w:r>
      <w:r w:rsidR="007C6084" w:rsidRPr="00E941A7">
        <w:rPr>
          <w:lang w:val="sk-SK"/>
        </w:rPr>
        <w:t xml:space="preserve"> na chrbát</w:t>
      </w:r>
      <w:r w:rsidRPr="00E941A7">
        <w:rPr>
          <w:lang w:val="sk-SK"/>
        </w:rPr>
        <w:t xml:space="preserve"> 3 loptičky na stolný tenis</w:t>
      </w:r>
      <w:r w:rsidR="007C6084" w:rsidRPr="00E941A7">
        <w:rPr>
          <w:lang w:val="sk-SK"/>
        </w:rPr>
        <w:t xml:space="preserve"> </w:t>
      </w:r>
    </w:p>
    <w:p w:rsidR="00C24153" w:rsidRPr="00E941A7" w:rsidRDefault="00C24153" w:rsidP="00C24153">
      <w:pPr>
        <w:numPr>
          <w:ilvl w:val="1"/>
          <w:numId w:val="1"/>
        </w:numPr>
        <w:rPr>
          <w:lang w:val="sk-SK"/>
        </w:rPr>
      </w:pPr>
      <w:r w:rsidRPr="00E941A7">
        <w:rPr>
          <w:lang w:val="sk-SK"/>
        </w:rPr>
        <w:t xml:space="preserve">podložiť hlavový koniec postele cca o 15cm vyššie </w:t>
      </w:r>
    </w:p>
    <w:p w:rsidR="00C24153" w:rsidRPr="00E941A7" w:rsidRDefault="00C24153" w:rsidP="00C24153">
      <w:pPr>
        <w:numPr>
          <w:ilvl w:val="1"/>
          <w:numId w:val="1"/>
        </w:numPr>
        <w:rPr>
          <w:lang w:val="sk-SK"/>
        </w:rPr>
      </w:pPr>
      <w:r w:rsidRPr="00E941A7">
        <w:rPr>
          <w:lang w:val="sk-SK"/>
        </w:rPr>
        <w:t>dovoliť nechrápajúcim ísť spať skôr</w:t>
      </w:r>
    </w:p>
    <w:p w:rsidR="00C24153" w:rsidRPr="00E941A7" w:rsidRDefault="00C24153" w:rsidP="007A7BC7">
      <w:pPr>
        <w:numPr>
          <w:ilvl w:val="1"/>
          <w:numId w:val="1"/>
        </w:numPr>
        <w:rPr>
          <w:lang w:val="sk-SK"/>
        </w:rPr>
      </w:pPr>
      <w:r w:rsidRPr="00E941A7">
        <w:rPr>
          <w:lang w:val="sk-SK"/>
        </w:rPr>
        <w:t>dodr</w:t>
      </w:r>
      <w:r w:rsidR="002E25B7" w:rsidRPr="00E941A7">
        <w:rPr>
          <w:lang w:val="sk-SK"/>
        </w:rPr>
        <w:t>žiavať zásady spánkovej hygieny</w:t>
      </w:r>
    </w:p>
    <w:p w:rsidR="002E25B7" w:rsidRPr="00CA2FFC" w:rsidRDefault="002E25B7" w:rsidP="002E25B7">
      <w:pPr>
        <w:ind w:left="1440"/>
        <w:rPr>
          <w:lang w:val="sk-SK"/>
        </w:rPr>
      </w:pPr>
    </w:p>
    <w:p w:rsidR="002E25B7" w:rsidRPr="00CA2FFC" w:rsidRDefault="002E25B7" w:rsidP="00AE1201">
      <w:pPr>
        <w:rPr>
          <w:b/>
          <w:lang w:val="sk-SK"/>
        </w:rPr>
      </w:pPr>
    </w:p>
    <w:p w:rsidR="002E25B7" w:rsidRPr="00CA2FFC" w:rsidRDefault="002E25B7" w:rsidP="00AE1201">
      <w:pPr>
        <w:rPr>
          <w:b/>
          <w:sz w:val="28"/>
          <w:szCs w:val="28"/>
          <w:lang w:val="sk-SK"/>
        </w:rPr>
      </w:pPr>
    </w:p>
    <w:p w:rsidR="00AE1201" w:rsidRPr="00CA2FFC" w:rsidRDefault="001B4386" w:rsidP="00AE1201">
      <w:pPr>
        <w:rPr>
          <w:b/>
          <w:sz w:val="28"/>
          <w:szCs w:val="28"/>
          <w:lang w:val="sk-SK"/>
        </w:rPr>
      </w:pPr>
      <w:r w:rsidRPr="00CA2FFC">
        <w:rPr>
          <w:b/>
          <w:sz w:val="28"/>
          <w:szCs w:val="28"/>
          <w:lang w:val="sk-SK"/>
        </w:rPr>
        <w:t>“Desatoro” spánkovej</w:t>
      </w:r>
      <w:r w:rsidR="00CA2FFC" w:rsidRPr="00CA2FFC">
        <w:rPr>
          <w:b/>
          <w:sz w:val="28"/>
          <w:szCs w:val="28"/>
          <w:lang w:val="sk-SK"/>
        </w:rPr>
        <w:t xml:space="preserve"> </w:t>
      </w:r>
      <w:r w:rsidRPr="00CA2FFC">
        <w:rPr>
          <w:b/>
          <w:sz w:val="28"/>
          <w:szCs w:val="28"/>
          <w:lang w:val="sk-SK"/>
        </w:rPr>
        <w:t>hygieny</w:t>
      </w:r>
    </w:p>
    <w:p w:rsidR="00AE1201" w:rsidRPr="00CA2FFC" w:rsidRDefault="00AE1201" w:rsidP="00AE1201">
      <w:pPr>
        <w:rPr>
          <w:b/>
          <w:lang w:val="sk-SK"/>
        </w:rPr>
      </w:pPr>
    </w:p>
    <w:p w:rsidR="002E25B7" w:rsidRPr="00E941A7" w:rsidRDefault="001B4386" w:rsidP="002E25B7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E941A7">
        <w:rPr>
          <w:rFonts w:ascii="Times New Roman" w:hAnsi="Times New Roman" w:cs="Times New Roman"/>
          <w:color w:val="auto"/>
        </w:rPr>
        <w:t>1/ Od neskorého popoludnia (4–6 hod pred spaním) nepiť kávu, čierny ani zelený čaj, kolu, energetické nápoje a obmedz</w:t>
      </w:r>
      <w:r w:rsidR="007C6084" w:rsidRPr="00E941A7">
        <w:rPr>
          <w:rFonts w:ascii="Times New Roman" w:hAnsi="Times New Roman" w:cs="Times New Roman"/>
          <w:color w:val="auto"/>
        </w:rPr>
        <w:t>iť</w:t>
      </w:r>
      <w:r w:rsidR="002E25B7" w:rsidRPr="00E941A7">
        <w:rPr>
          <w:rFonts w:ascii="Times New Roman" w:hAnsi="Times New Roman" w:cs="Times New Roman"/>
          <w:color w:val="auto"/>
        </w:rPr>
        <w:t xml:space="preserve"> ich užívanie v priebehu dňa</w:t>
      </w:r>
      <w:r w:rsidR="00CA2FFC" w:rsidRPr="00E941A7">
        <w:rPr>
          <w:rFonts w:ascii="Times New Roman" w:hAnsi="Times New Roman" w:cs="Times New Roman"/>
          <w:color w:val="auto"/>
        </w:rPr>
        <w:t>.</w:t>
      </w:r>
      <w:r w:rsidR="002E25B7" w:rsidRPr="00E941A7">
        <w:rPr>
          <w:rFonts w:ascii="Times New Roman" w:hAnsi="Times New Roman" w:cs="Times New Roman"/>
          <w:color w:val="auto"/>
        </w:rPr>
        <w:t xml:space="preserve"> </w:t>
      </w:r>
    </w:p>
    <w:p w:rsidR="002E25B7" w:rsidRPr="00E941A7" w:rsidRDefault="001B4386" w:rsidP="002E25B7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E941A7">
        <w:rPr>
          <w:rFonts w:ascii="Times New Roman" w:hAnsi="Times New Roman" w:cs="Times New Roman"/>
          <w:color w:val="auto"/>
        </w:rPr>
        <w:t>2/ Večer vynechať ťažké jedlá a posledn</w:t>
      </w:r>
      <w:r w:rsidR="002E25B7" w:rsidRPr="00E941A7">
        <w:rPr>
          <w:rFonts w:ascii="Times New Roman" w:hAnsi="Times New Roman" w:cs="Times New Roman"/>
          <w:color w:val="auto"/>
        </w:rPr>
        <w:t>é jedlo</w:t>
      </w:r>
      <w:r w:rsidR="007C6084" w:rsidRPr="00E941A7">
        <w:rPr>
          <w:rFonts w:ascii="Times New Roman" w:hAnsi="Times New Roman" w:cs="Times New Roman"/>
          <w:color w:val="auto"/>
        </w:rPr>
        <w:t xml:space="preserve"> jesť</w:t>
      </w:r>
      <w:r w:rsidR="002E25B7" w:rsidRPr="00E941A7">
        <w:rPr>
          <w:rFonts w:ascii="Times New Roman" w:hAnsi="Times New Roman" w:cs="Times New Roman"/>
          <w:color w:val="auto"/>
        </w:rPr>
        <w:t xml:space="preserve"> 3–4 hodiny pred spaním</w:t>
      </w:r>
      <w:r w:rsidR="00CA2FFC" w:rsidRPr="00E941A7">
        <w:rPr>
          <w:rFonts w:ascii="Times New Roman" w:hAnsi="Times New Roman" w:cs="Times New Roman"/>
          <w:color w:val="auto"/>
        </w:rPr>
        <w:t>.</w:t>
      </w:r>
      <w:r w:rsidR="002E25B7" w:rsidRPr="00E941A7">
        <w:rPr>
          <w:rFonts w:ascii="Times New Roman" w:hAnsi="Times New Roman" w:cs="Times New Roman"/>
          <w:color w:val="auto"/>
        </w:rPr>
        <w:t xml:space="preserve"> </w:t>
      </w:r>
    </w:p>
    <w:p w:rsidR="001B4386" w:rsidRPr="00E941A7" w:rsidRDefault="001B4386" w:rsidP="002E25B7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E941A7">
        <w:rPr>
          <w:rFonts w:ascii="Times New Roman" w:hAnsi="Times New Roman" w:cs="Times New Roman"/>
          <w:color w:val="auto"/>
        </w:rPr>
        <w:t>3/</w:t>
      </w:r>
      <w:r w:rsidR="007C6084" w:rsidRPr="00E941A7">
        <w:rPr>
          <w:rFonts w:ascii="Times New Roman" w:hAnsi="Times New Roman" w:cs="Times New Roman"/>
          <w:color w:val="auto"/>
        </w:rPr>
        <w:t xml:space="preserve"> Pred spánkom sa odporúča</w:t>
      </w:r>
      <w:r w:rsidR="002E25B7" w:rsidRPr="00E941A7">
        <w:rPr>
          <w:rFonts w:ascii="Times New Roman" w:hAnsi="Times New Roman" w:cs="Times New Roman"/>
          <w:color w:val="auto"/>
        </w:rPr>
        <w:t xml:space="preserve"> len</w:t>
      </w:r>
      <w:r w:rsidRPr="00E941A7">
        <w:rPr>
          <w:rFonts w:ascii="Times New Roman" w:hAnsi="Times New Roman" w:cs="Times New Roman"/>
          <w:color w:val="auto"/>
        </w:rPr>
        <w:t xml:space="preserve"> ľahká prechádzka, väčšia fyzická námaha či intenzívnejšie cvičenie 3–4 hod pred spaním môže spá</w:t>
      </w:r>
      <w:r w:rsidR="002E25B7" w:rsidRPr="00E941A7">
        <w:rPr>
          <w:rFonts w:ascii="Times New Roman" w:hAnsi="Times New Roman" w:cs="Times New Roman"/>
          <w:color w:val="auto"/>
        </w:rPr>
        <w:t>nok narušiť</w:t>
      </w:r>
      <w:r w:rsidR="00CA2FFC" w:rsidRPr="00E941A7">
        <w:rPr>
          <w:rFonts w:ascii="Times New Roman" w:hAnsi="Times New Roman" w:cs="Times New Roman"/>
          <w:color w:val="auto"/>
        </w:rPr>
        <w:t>.</w:t>
      </w:r>
    </w:p>
    <w:p w:rsidR="002E25B7" w:rsidRPr="00E941A7" w:rsidRDefault="001B4386" w:rsidP="002E25B7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E941A7">
        <w:rPr>
          <w:rFonts w:ascii="Times New Roman" w:hAnsi="Times New Roman" w:cs="Times New Roman"/>
          <w:color w:val="auto"/>
        </w:rPr>
        <w:t>4/ Po večeri neriešiť vážnejšie problémy, snažte sa robiť príjemné činno</w:t>
      </w:r>
      <w:r w:rsidR="002E25B7" w:rsidRPr="00E941A7">
        <w:rPr>
          <w:rFonts w:ascii="Times New Roman" w:hAnsi="Times New Roman" w:cs="Times New Roman"/>
          <w:color w:val="auto"/>
        </w:rPr>
        <w:t>sti spojené s odbúraním stresu</w:t>
      </w:r>
      <w:r w:rsidR="00CA2FFC" w:rsidRPr="00E941A7">
        <w:rPr>
          <w:rFonts w:ascii="Times New Roman" w:hAnsi="Times New Roman" w:cs="Times New Roman"/>
          <w:color w:val="auto"/>
        </w:rPr>
        <w:t>.</w:t>
      </w:r>
      <w:r w:rsidR="002E25B7" w:rsidRPr="00E941A7">
        <w:rPr>
          <w:rFonts w:ascii="Times New Roman" w:hAnsi="Times New Roman" w:cs="Times New Roman"/>
          <w:color w:val="auto"/>
        </w:rPr>
        <w:t xml:space="preserve"> </w:t>
      </w:r>
    </w:p>
    <w:p w:rsidR="001B4386" w:rsidRPr="00E941A7" w:rsidRDefault="001B4386" w:rsidP="002E25B7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E941A7">
        <w:rPr>
          <w:rFonts w:ascii="Times New Roman" w:hAnsi="Times New Roman" w:cs="Times New Roman"/>
          <w:color w:val="auto"/>
        </w:rPr>
        <w:t>5/ Nepiť večer alkohol – alkohol kvalitu spánku zhoršuje</w:t>
      </w:r>
      <w:r w:rsidR="00CA2FFC" w:rsidRPr="00E941A7">
        <w:rPr>
          <w:rFonts w:ascii="Times New Roman" w:hAnsi="Times New Roman" w:cs="Times New Roman"/>
          <w:color w:val="auto"/>
        </w:rPr>
        <w:t>.</w:t>
      </w:r>
      <w:r w:rsidRPr="00E941A7">
        <w:rPr>
          <w:rFonts w:ascii="Times New Roman" w:hAnsi="Times New Roman" w:cs="Times New Roman"/>
          <w:color w:val="auto"/>
        </w:rPr>
        <w:t xml:space="preserve"> </w:t>
      </w:r>
    </w:p>
    <w:p w:rsidR="001B4386" w:rsidRPr="00E941A7" w:rsidRDefault="001B4386" w:rsidP="002E25B7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E941A7">
        <w:rPr>
          <w:rFonts w:ascii="Times New Roman" w:hAnsi="Times New Roman" w:cs="Times New Roman"/>
          <w:color w:val="auto"/>
        </w:rPr>
        <w:t>6/ Nefajčiť pred zaspaním a p</w:t>
      </w:r>
      <w:r w:rsidR="002E25B7" w:rsidRPr="00E941A7">
        <w:rPr>
          <w:rFonts w:ascii="Times New Roman" w:hAnsi="Times New Roman" w:cs="Times New Roman"/>
          <w:color w:val="auto"/>
        </w:rPr>
        <w:t>očas nočného prebudenia - nikotí</w:t>
      </w:r>
      <w:r w:rsidRPr="00E941A7">
        <w:rPr>
          <w:rFonts w:ascii="Times New Roman" w:hAnsi="Times New Roman" w:cs="Times New Roman"/>
          <w:color w:val="auto"/>
        </w:rPr>
        <w:t xml:space="preserve">n </w:t>
      </w:r>
      <w:r w:rsidR="002E25B7" w:rsidRPr="00E941A7">
        <w:rPr>
          <w:rFonts w:ascii="Times New Roman" w:hAnsi="Times New Roman" w:cs="Times New Roman"/>
          <w:color w:val="auto"/>
        </w:rPr>
        <w:t>organiz</w:t>
      </w:r>
      <w:r w:rsidRPr="00E941A7">
        <w:rPr>
          <w:rFonts w:ascii="Times New Roman" w:hAnsi="Times New Roman" w:cs="Times New Roman"/>
          <w:color w:val="auto"/>
        </w:rPr>
        <w:t>mus povzbudzuje</w:t>
      </w:r>
      <w:r w:rsidR="00CA2FFC" w:rsidRPr="00E941A7">
        <w:rPr>
          <w:rFonts w:ascii="Times New Roman" w:hAnsi="Times New Roman" w:cs="Times New Roman"/>
          <w:color w:val="auto"/>
        </w:rPr>
        <w:t>.</w:t>
      </w:r>
      <w:r w:rsidRPr="00E941A7">
        <w:rPr>
          <w:rFonts w:ascii="Times New Roman" w:hAnsi="Times New Roman" w:cs="Times New Roman"/>
          <w:color w:val="auto"/>
        </w:rPr>
        <w:t xml:space="preserve"> </w:t>
      </w:r>
    </w:p>
    <w:p w:rsidR="001B4386" w:rsidRPr="00E941A7" w:rsidRDefault="001B4386" w:rsidP="002E25B7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E941A7">
        <w:rPr>
          <w:rFonts w:ascii="Times New Roman" w:hAnsi="Times New Roman" w:cs="Times New Roman"/>
          <w:color w:val="auto"/>
        </w:rPr>
        <w:t>7/ Posteľ využívať len na spanie a na intímne aktivity, v spálni nepozerať TV</w:t>
      </w:r>
      <w:r w:rsidR="00CA2FFC" w:rsidRPr="00E941A7">
        <w:rPr>
          <w:rFonts w:ascii="Times New Roman" w:hAnsi="Times New Roman" w:cs="Times New Roman"/>
          <w:color w:val="auto"/>
        </w:rPr>
        <w:t>.</w:t>
      </w:r>
      <w:r w:rsidRPr="00E941A7">
        <w:rPr>
          <w:rFonts w:ascii="Times New Roman" w:hAnsi="Times New Roman" w:cs="Times New Roman"/>
          <w:color w:val="auto"/>
        </w:rPr>
        <w:t xml:space="preserve"> </w:t>
      </w:r>
    </w:p>
    <w:p w:rsidR="001B4386" w:rsidRPr="00E941A7" w:rsidRDefault="001B4386" w:rsidP="002E25B7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E941A7">
        <w:rPr>
          <w:rFonts w:ascii="Times New Roman" w:hAnsi="Times New Roman" w:cs="Times New Roman"/>
          <w:color w:val="auto"/>
        </w:rPr>
        <w:t xml:space="preserve">8/ V spálni minimalizovať hluk a svetlo, vhodná </w:t>
      </w:r>
      <w:r w:rsidR="002E25B7" w:rsidRPr="00E941A7">
        <w:rPr>
          <w:rFonts w:ascii="Times New Roman" w:hAnsi="Times New Roman" w:cs="Times New Roman"/>
          <w:color w:val="auto"/>
        </w:rPr>
        <w:t xml:space="preserve">stála </w:t>
      </w:r>
      <w:r w:rsidRPr="00E941A7">
        <w:rPr>
          <w:rFonts w:ascii="Times New Roman" w:hAnsi="Times New Roman" w:cs="Times New Roman"/>
          <w:color w:val="auto"/>
        </w:rPr>
        <w:t>teplota (18–20º C)</w:t>
      </w:r>
      <w:r w:rsidR="00CA2FFC" w:rsidRPr="00E941A7">
        <w:rPr>
          <w:rFonts w:ascii="Times New Roman" w:hAnsi="Times New Roman" w:cs="Times New Roman"/>
          <w:color w:val="auto"/>
        </w:rPr>
        <w:t>.</w:t>
      </w:r>
      <w:r w:rsidRPr="00E941A7">
        <w:rPr>
          <w:rFonts w:ascii="Times New Roman" w:hAnsi="Times New Roman" w:cs="Times New Roman"/>
          <w:color w:val="auto"/>
        </w:rPr>
        <w:t xml:space="preserve"> </w:t>
      </w:r>
    </w:p>
    <w:p w:rsidR="001B4386" w:rsidRPr="00E941A7" w:rsidRDefault="001B4386" w:rsidP="002E25B7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E941A7">
        <w:rPr>
          <w:rFonts w:ascii="Times New Roman" w:hAnsi="Times New Roman" w:cs="Times New Roman"/>
          <w:color w:val="auto"/>
        </w:rPr>
        <w:t>9/ Líhať si a vstávať každý deň (aj cez víkend) v rovnaký čas ± 15 m</w:t>
      </w:r>
      <w:r w:rsidR="002E25B7" w:rsidRPr="00E941A7">
        <w:rPr>
          <w:rFonts w:ascii="Times New Roman" w:hAnsi="Times New Roman" w:cs="Times New Roman"/>
          <w:color w:val="auto"/>
        </w:rPr>
        <w:t>inú</w:t>
      </w:r>
      <w:r w:rsidRPr="00E941A7">
        <w:rPr>
          <w:rFonts w:ascii="Times New Roman" w:hAnsi="Times New Roman" w:cs="Times New Roman"/>
          <w:color w:val="auto"/>
        </w:rPr>
        <w:t>t</w:t>
      </w:r>
      <w:r w:rsidR="00CA2FFC" w:rsidRPr="00E941A7">
        <w:rPr>
          <w:rFonts w:ascii="Times New Roman" w:hAnsi="Times New Roman" w:cs="Times New Roman"/>
          <w:color w:val="auto"/>
        </w:rPr>
        <w:t>.</w:t>
      </w:r>
      <w:r w:rsidRPr="00E941A7">
        <w:rPr>
          <w:rFonts w:ascii="Times New Roman" w:hAnsi="Times New Roman" w:cs="Times New Roman"/>
          <w:color w:val="auto"/>
        </w:rPr>
        <w:t xml:space="preserve"> </w:t>
      </w:r>
    </w:p>
    <w:p w:rsidR="001B4386" w:rsidRPr="00CA2FFC" w:rsidRDefault="001B4386" w:rsidP="001B4386">
      <w:pPr>
        <w:pStyle w:val="Default"/>
        <w:rPr>
          <w:rFonts w:ascii="Times New Roman" w:hAnsi="Times New Roman" w:cs="Times New Roman"/>
          <w:color w:val="auto"/>
        </w:rPr>
      </w:pPr>
      <w:r w:rsidRPr="00E941A7">
        <w:rPr>
          <w:rFonts w:ascii="Times New Roman" w:hAnsi="Times New Roman" w:cs="Times New Roman"/>
          <w:color w:val="auto"/>
        </w:rPr>
        <w:t>10/ Obmedziť pobyt v posteli na nevyhnutne nutnú dobu, v po</w:t>
      </w:r>
      <w:r w:rsidR="00CA2FFC" w:rsidRPr="00E941A7">
        <w:rPr>
          <w:rFonts w:ascii="Times New Roman" w:hAnsi="Times New Roman" w:cs="Times New Roman"/>
          <w:color w:val="auto"/>
        </w:rPr>
        <w:t>steli sa zbytočne „nevyvaľovať“.</w:t>
      </w:r>
    </w:p>
    <w:p w:rsidR="001B4386" w:rsidRPr="00CA2FFC" w:rsidRDefault="001B4386" w:rsidP="00AE1201">
      <w:pPr>
        <w:rPr>
          <w:lang w:val="sk-SK"/>
        </w:rPr>
      </w:pPr>
    </w:p>
    <w:sectPr w:rsidR="001B4386" w:rsidRPr="00CA2FFC" w:rsidSect="001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EC1C96"/>
    <w:multiLevelType w:val="hybridMultilevel"/>
    <w:tmpl w:val="C776A94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2AFC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71"/>
    <w:rsid w:val="00042138"/>
    <w:rsid w:val="001B4386"/>
    <w:rsid w:val="001E3D9F"/>
    <w:rsid w:val="002E25B7"/>
    <w:rsid w:val="003475E4"/>
    <w:rsid w:val="004C2F11"/>
    <w:rsid w:val="004C6AAF"/>
    <w:rsid w:val="00537AFB"/>
    <w:rsid w:val="00690571"/>
    <w:rsid w:val="007C6084"/>
    <w:rsid w:val="00806474"/>
    <w:rsid w:val="00882BAE"/>
    <w:rsid w:val="008C26E4"/>
    <w:rsid w:val="00AE1201"/>
    <w:rsid w:val="00B56B47"/>
    <w:rsid w:val="00C24153"/>
    <w:rsid w:val="00CA2FFC"/>
    <w:rsid w:val="00E941A7"/>
    <w:rsid w:val="00F25A67"/>
    <w:rsid w:val="00F60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83AA6-4A68-4B26-B44D-0050C5A3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B4386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04213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421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2138"/>
    <w:rPr>
      <w:rFonts w:ascii="Segoe UI" w:eastAsia="Times New Roman" w:hAnsi="Segoe UI" w:cs="Segoe UI"/>
      <w:sz w:val="18"/>
      <w:szCs w:val="18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MR-Diagnostic</dc:creator>
  <cp:lastModifiedBy>admin</cp:lastModifiedBy>
  <cp:revision>5</cp:revision>
  <cp:lastPrinted>2022-03-22T08:59:00Z</cp:lastPrinted>
  <dcterms:created xsi:type="dcterms:W3CDTF">2017-01-11T07:10:00Z</dcterms:created>
  <dcterms:modified xsi:type="dcterms:W3CDTF">2022-03-22T08:59:00Z</dcterms:modified>
</cp:coreProperties>
</file>